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9B" w:rsidRPr="005878A1" w:rsidRDefault="0020401E" w:rsidP="000C3C9B">
      <w:pPr>
        <w:ind w:firstLine="720"/>
        <w:jc w:val="both"/>
        <w:rPr>
          <w:sz w:val="24"/>
          <w:szCs w:val="24"/>
          <w:lang w:val="sr-Cyrl-BA"/>
        </w:rPr>
      </w:pPr>
      <w:proofErr w:type="spellStart"/>
      <w:proofErr w:type="gramStart"/>
      <w:r w:rsidRPr="000C3C9B">
        <w:rPr>
          <w:sz w:val="24"/>
          <w:szCs w:val="24"/>
        </w:rPr>
        <w:t>На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основу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члана</w:t>
      </w:r>
      <w:proofErr w:type="spellEnd"/>
      <w:r w:rsidRPr="000C3C9B">
        <w:rPr>
          <w:sz w:val="24"/>
          <w:szCs w:val="24"/>
        </w:rPr>
        <w:t xml:space="preserve"> 2.12.</w:t>
      </w:r>
      <w:proofErr w:type="gramEnd"/>
      <w:r w:rsidRPr="000C3C9B">
        <w:rPr>
          <w:sz w:val="24"/>
          <w:szCs w:val="24"/>
        </w:rPr>
        <w:t xml:space="preserve"> </w:t>
      </w:r>
      <w:proofErr w:type="spellStart"/>
      <w:proofErr w:type="gramStart"/>
      <w:r w:rsidRPr="000C3C9B">
        <w:rPr>
          <w:sz w:val="24"/>
          <w:szCs w:val="24"/>
        </w:rPr>
        <w:t>став</w:t>
      </w:r>
      <w:proofErr w:type="spellEnd"/>
      <w:proofErr w:type="gramEnd"/>
      <w:r w:rsidRPr="000C3C9B">
        <w:rPr>
          <w:sz w:val="24"/>
          <w:szCs w:val="24"/>
        </w:rPr>
        <w:t xml:space="preserve"> 6. </w:t>
      </w:r>
      <w:proofErr w:type="spellStart"/>
      <w:r w:rsidRPr="000C3C9B">
        <w:rPr>
          <w:sz w:val="24"/>
          <w:szCs w:val="24"/>
        </w:rPr>
        <w:t>Изборног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закона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БиХ</w:t>
      </w:r>
      <w:proofErr w:type="spellEnd"/>
      <w:r w:rsidRPr="000C3C9B">
        <w:rPr>
          <w:sz w:val="24"/>
          <w:szCs w:val="24"/>
        </w:rPr>
        <w:t xml:space="preserve"> („</w:t>
      </w:r>
      <w:proofErr w:type="spellStart"/>
      <w:r w:rsidRPr="000C3C9B">
        <w:rPr>
          <w:sz w:val="24"/>
          <w:szCs w:val="24"/>
        </w:rPr>
        <w:t>Службени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гласник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БиХ</w:t>
      </w:r>
      <w:proofErr w:type="spellEnd"/>
      <w:r w:rsidR="000C3C9B">
        <w:rPr>
          <w:sz w:val="24"/>
          <w:szCs w:val="24"/>
          <w:lang w:val="sr-Cyrl-BA"/>
        </w:rPr>
        <w:t>“</w:t>
      </w:r>
      <w:r w:rsidRPr="000C3C9B">
        <w:rPr>
          <w:sz w:val="24"/>
          <w:szCs w:val="24"/>
        </w:rPr>
        <w:t xml:space="preserve">, </w:t>
      </w:r>
      <w:proofErr w:type="spellStart"/>
      <w:r w:rsidRPr="000C3C9B">
        <w:rPr>
          <w:sz w:val="24"/>
          <w:szCs w:val="24"/>
        </w:rPr>
        <w:t>број</w:t>
      </w:r>
      <w:proofErr w:type="spellEnd"/>
      <w:r w:rsidRPr="000C3C9B">
        <w:rPr>
          <w:sz w:val="24"/>
          <w:szCs w:val="24"/>
        </w:rPr>
        <w:t xml:space="preserve">: 23/01, 7/02, 9/02, 20/02, 25/02, 4/04, 20/04, 25/05, 52/05, 65/05, 77/05, 11/06, 24/06, 32/07, 33/08, 37/08, 32/10, 18/13, 7/14, 31/16, 41/20, 38/22, 51/22, 67/22 и 24/24), </w:t>
      </w:r>
      <w:proofErr w:type="spellStart"/>
      <w:r w:rsidRPr="000C3C9B">
        <w:rPr>
          <w:sz w:val="24"/>
          <w:szCs w:val="24"/>
        </w:rPr>
        <w:t>члана</w:t>
      </w:r>
      <w:proofErr w:type="spellEnd"/>
      <w:r w:rsidRPr="000C3C9B">
        <w:rPr>
          <w:sz w:val="24"/>
          <w:szCs w:val="24"/>
        </w:rPr>
        <w:t xml:space="preserve"> 39. </w:t>
      </w:r>
      <w:proofErr w:type="spellStart"/>
      <w:proofErr w:type="gramStart"/>
      <w:r w:rsidRPr="000C3C9B">
        <w:rPr>
          <w:sz w:val="24"/>
          <w:szCs w:val="24"/>
        </w:rPr>
        <w:t>став</w:t>
      </w:r>
      <w:proofErr w:type="spellEnd"/>
      <w:proofErr w:type="gramEnd"/>
      <w:r w:rsidRPr="000C3C9B">
        <w:rPr>
          <w:sz w:val="24"/>
          <w:szCs w:val="24"/>
        </w:rPr>
        <w:t xml:space="preserve"> 2. </w:t>
      </w:r>
      <w:proofErr w:type="spellStart"/>
      <w:proofErr w:type="gramStart"/>
      <w:r w:rsidRPr="000C3C9B">
        <w:rPr>
          <w:sz w:val="24"/>
          <w:szCs w:val="24"/>
        </w:rPr>
        <w:t>тачка</w:t>
      </w:r>
      <w:proofErr w:type="spellEnd"/>
      <w:proofErr w:type="gramEnd"/>
      <w:r w:rsidRPr="000C3C9B">
        <w:rPr>
          <w:sz w:val="24"/>
          <w:szCs w:val="24"/>
        </w:rPr>
        <w:t xml:space="preserve"> 21. </w:t>
      </w:r>
      <w:proofErr w:type="spellStart"/>
      <w:r w:rsidRPr="000C3C9B">
        <w:rPr>
          <w:sz w:val="24"/>
          <w:szCs w:val="24"/>
        </w:rPr>
        <w:t>Закона</w:t>
      </w:r>
      <w:proofErr w:type="spellEnd"/>
      <w:r w:rsidRPr="000C3C9B">
        <w:rPr>
          <w:sz w:val="24"/>
          <w:szCs w:val="24"/>
        </w:rPr>
        <w:t xml:space="preserve"> о </w:t>
      </w:r>
      <w:proofErr w:type="spellStart"/>
      <w:r w:rsidRPr="000C3C9B">
        <w:rPr>
          <w:sz w:val="24"/>
          <w:szCs w:val="24"/>
        </w:rPr>
        <w:t>локалној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самоуправи</w:t>
      </w:r>
      <w:proofErr w:type="spellEnd"/>
      <w:r w:rsidRPr="000C3C9B">
        <w:rPr>
          <w:sz w:val="24"/>
          <w:szCs w:val="24"/>
        </w:rPr>
        <w:t xml:space="preserve"> („</w:t>
      </w:r>
      <w:proofErr w:type="spellStart"/>
      <w:r w:rsidRPr="000C3C9B">
        <w:rPr>
          <w:sz w:val="24"/>
          <w:szCs w:val="24"/>
        </w:rPr>
        <w:t>Службени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гласник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Републике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Српске</w:t>
      </w:r>
      <w:proofErr w:type="spellEnd"/>
      <w:r w:rsidR="000C3C9B">
        <w:rPr>
          <w:sz w:val="24"/>
          <w:szCs w:val="24"/>
          <w:lang w:val="sr-Cyrl-BA"/>
        </w:rPr>
        <w:t>“</w:t>
      </w:r>
      <w:r w:rsidRPr="000C3C9B">
        <w:rPr>
          <w:sz w:val="24"/>
          <w:szCs w:val="24"/>
        </w:rPr>
        <w:t xml:space="preserve">, </w:t>
      </w:r>
      <w:proofErr w:type="spellStart"/>
      <w:r w:rsidRPr="000C3C9B">
        <w:rPr>
          <w:sz w:val="24"/>
          <w:szCs w:val="24"/>
        </w:rPr>
        <w:t>број</w:t>
      </w:r>
      <w:proofErr w:type="spellEnd"/>
      <w:r w:rsidRPr="000C3C9B">
        <w:rPr>
          <w:sz w:val="24"/>
          <w:szCs w:val="24"/>
        </w:rPr>
        <w:t xml:space="preserve">: 97/16, 36/19 и 61/21), </w:t>
      </w:r>
      <w:proofErr w:type="spellStart"/>
      <w:r w:rsidRPr="000C3C9B">
        <w:rPr>
          <w:sz w:val="24"/>
          <w:szCs w:val="24"/>
        </w:rPr>
        <w:t>члана</w:t>
      </w:r>
      <w:proofErr w:type="spellEnd"/>
      <w:r w:rsidRPr="000C3C9B">
        <w:rPr>
          <w:sz w:val="24"/>
          <w:szCs w:val="24"/>
        </w:rPr>
        <w:t xml:space="preserve"> 12. </w:t>
      </w:r>
      <w:proofErr w:type="spellStart"/>
      <w:proofErr w:type="gramStart"/>
      <w:r w:rsidRPr="000C3C9B">
        <w:rPr>
          <w:sz w:val="24"/>
          <w:szCs w:val="24"/>
        </w:rPr>
        <w:t>став</w:t>
      </w:r>
      <w:proofErr w:type="spellEnd"/>
      <w:proofErr w:type="gramEnd"/>
      <w:r w:rsidRPr="000C3C9B">
        <w:rPr>
          <w:sz w:val="24"/>
          <w:szCs w:val="24"/>
        </w:rPr>
        <w:t xml:space="preserve"> 1. </w:t>
      </w:r>
      <w:proofErr w:type="spellStart"/>
      <w:r w:rsidRPr="000C3C9B">
        <w:rPr>
          <w:sz w:val="24"/>
          <w:szCs w:val="24"/>
        </w:rPr>
        <w:t>Упутства</w:t>
      </w:r>
      <w:proofErr w:type="spellEnd"/>
      <w:r w:rsidRPr="000C3C9B">
        <w:rPr>
          <w:sz w:val="24"/>
          <w:szCs w:val="24"/>
        </w:rPr>
        <w:t xml:space="preserve"> о </w:t>
      </w:r>
      <w:proofErr w:type="spellStart"/>
      <w:r w:rsidRPr="000C3C9B">
        <w:rPr>
          <w:sz w:val="24"/>
          <w:szCs w:val="24"/>
        </w:rPr>
        <w:t>утврђивању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квалификација</w:t>
      </w:r>
      <w:proofErr w:type="spellEnd"/>
      <w:r w:rsidRPr="000C3C9B">
        <w:rPr>
          <w:sz w:val="24"/>
          <w:szCs w:val="24"/>
        </w:rPr>
        <w:t xml:space="preserve">, </w:t>
      </w:r>
      <w:proofErr w:type="spellStart"/>
      <w:r w:rsidRPr="000C3C9B">
        <w:rPr>
          <w:sz w:val="24"/>
          <w:szCs w:val="24"/>
        </w:rPr>
        <w:t>броју</w:t>
      </w:r>
      <w:proofErr w:type="spellEnd"/>
      <w:r w:rsidRPr="000C3C9B">
        <w:rPr>
          <w:sz w:val="24"/>
          <w:szCs w:val="24"/>
        </w:rPr>
        <w:t xml:space="preserve">, </w:t>
      </w:r>
      <w:proofErr w:type="spellStart"/>
      <w:r w:rsidRPr="000C3C9B">
        <w:rPr>
          <w:sz w:val="24"/>
          <w:szCs w:val="24"/>
        </w:rPr>
        <w:t>именовању</w:t>
      </w:r>
      <w:proofErr w:type="spellEnd"/>
      <w:r w:rsidRPr="000C3C9B">
        <w:rPr>
          <w:sz w:val="24"/>
          <w:szCs w:val="24"/>
        </w:rPr>
        <w:t xml:space="preserve">, </w:t>
      </w:r>
      <w:proofErr w:type="spellStart"/>
      <w:r w:rsidRPr="000C3C9B">
        <w:rPr>
          <w:sz w:val="24"/>
          <w:szCs w:val="24"/>
        </w:rPr>
        <w:t>обуци</w:t>
      </w:r>
      <w:proofErr w:type="spellEnd"/>
      <w:r w:rsidRPr="000C3C9B">
        <w:rPr>
          <w:sz w:val="24"/>
          <w:szCs w:val="24"/>
        </w:rPr>
        <w:t xml:space="preserve"> и </w:t>
      </w:r>
      <w:proofErr w:type="spellStart"/>
      <w:r w:rsidRPr="000C3C9B">
        <w:rPr>
          <w:sz w:val="24"/>
          <w:szCs w:val="24"/>
        </w:rPr>
        <w:t>разрјешењу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чланова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изборне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комисије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основне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изборне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јединице</w:t>
      </w:r>
      <w:proofErr w:type="spellEnd"/>
      <w:r w:rsidRPr="000C3C9B">
        <w:rPr>
          <w:sz w:val="24"/>
          <w:szCs w:val="24"/>
        </w:rPr>
        <w:t xml:space="preserve"> у </w:t>
      </w:r>
      <w:proofErr w:type="spellStart"/>
      <w:r w:rsidRPr="000C3C9B">
        <w:rPr>
          <w:sz w:val="24"/>
          <w:szCs w:val="24"/>
        </w:rPr>
        <w:t>Босни</w:t>
      </w:r>
      <w:proofErr w:type="spellEnd"/>
      <w:r w:rsidRPr="000C3C9B">
        <w:rPr>
          <w:sz w:val="24"/>
          <w:szCs w:val="24"/>
        </w:rPr>
        <w:t xml:space="preserve"> и </w:t>
      </w:r>
      <w:proofErr w:type="spellStart"/>
      <w:r w:rsidRPr="000C3C9B">
        <w:rPr>
          <w:sz w:val="24"/>
          <w:szCs w:val="24"/>
        </w:rPr>
        <w:t>Херцеговини</w:t>
      </w:r>
      <w:proofErr w:type="spellEnd"/>
      <w:r w:rsidRPr="000C3C9B">
        <w:rPr>
          <w:sz w:val="24"/>
          <w:szCs w:val="24"/>
        </w:rPr>
        <w:t xml:space="preserve"> („</w:t>
      </w:r>
      <w:proofErr w:type="spellStart"/>
      <w:r w:rsidRPr="000C3C9B">
        <w:rPr>
          <w:sz w:val="24"/>
          <w:szCs w:val="24"/>
        </w:rPr>
        <w:t>Службени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гласник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БиХ</w:t>
      </w:r>
      <w:proofErr w:type="spellEnd"/>
      <w:r w:rsidR="000C3C9B">
        <w:rPr>
          <w:sz w:val="24"/>
          <w:szCs w:val="24"/>
          <w:lang w:val="sr-Cyrl-BA"/>
        </w:rPr>
        <w:t>“</w:t>
      </w:r>
      <w:r w:rsidRPr="000C3C9B">
        <w:rPr>
          <w:sz w:val="24"/>
          <w:szCs w:val="24"/>
        </w:rPr>
        <w:t xml:space="preserve">, </w:t>
      </w:r>
      <w:proofErr w:type="spellStart"/>
      <w:r w:rsidRPr="000C3C9B">
        <w:rPr>
          <w:sz w:val="24"/>
          <w:szCs w:val="24"/>
        </w:rPr>
        <w:t>број</w:t>
      </w:r>
      <w:proofErr w:type="spellEnd"/>
      <w:r w:rsidRPr="000C3C9B">
        <w:rPr>
          <w:sz w:val="24"/>
          <w:szCs w:val="24"/>
        </w:rPr>
        <w:t xml:space="preserve">: 31/24 и 85/24) и </w:t>
      </w:r>
      <w:proofErr w:type="spellStart"/>
      <w:r w:rsidRPr="000C3C9B">
        <w:rPr>
          <w:sz w:val="24"/>
          <w:szCs w:val="24"/>
        </w:rPr>
        <w:t>члана</w:t>
      </w:r>
      <w:proofErr w:type="spellEnd"/>
      <w:r w:rsidRPr="000C3C9B">
        <w:rPr>
          <w:sz w:val="24"/>
          <w:szCs w:val="24"/>
        </w:rPr>
        <w:t xml:space="preserve"> 39. </w:t>
      </w:r>
      <w:proofErr w:type="spellStart"/>
      <w:proofErr w:type="gramStart"/>
      <w:r w:rsidRPr="000C3C9B">
        <w:rPr>
          <w:sz w:val="24"/>
          <w:szCs w:val="24"/>
        </w:rPr>
        <w:t>став</w:t>
      </w:r>
      <w:proofErr w:type="spellEnd"/>
      <w:proofErr w:type="gramEnd"/>
      <w:r w:rsidRPr="000C3C9B">
        <w:rPr>
          <w:sz w:val="24"/>
          <w:szCs w:val="24"/>
        </w:rPr>
        <w:t xml:space="preserve"> (2) </w:t>
      </w:r>
      <w:proofErr w:type="spellStart"/>
      <w:r w:rsidRPr="000C3C9B">
        <w:rPr>
          <w:sz w:val="24"/>
          <w:szCs w:val="24"/>
        </w:rPr>
        <w:t>тачка</w:t>
      </w:r>
      <w:proofErr w:type="spellEnd"/>
      <w:r w:rsidRPr="000C3C9B">
        <w:rPr>
          <w:sz w:val="24"/>
          <w:szCs w:val="24"/>
        </w:rPr>
        <w:t xml:space="preserve"> 24) </w:t>
      </w:r>
      <w:proofErr w:type="spellStart"/>
      <w:r w:rsidRPr="000C3C9B">
        <w:rPr>
          <w:sz w:val="24"/>
          <w:szCs w:val="24"/>
        </w:rPr>
        <w:t>Статута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Града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Бијељина</w:t>
      </w:r>
      <w:proofErr w:type="spellEnd"/>
      <w:r w:rsidRPr="000C3C9B">
        <w:rPr>
          <w:sz w:val="24"/>
          <w:szCs w:val="24"/>
        </w:rPr>
        <w:t xml:space="preserve"> („</w:t>
      </w:r>
      <w:proofErr w:type="spellStart"/>
      <w:r w:rsidRPr="000C3C9B">
        <w:rPr>
          <w:sz w:val="24"/>
          <w:szCs w:val="24"/>
        </w:rPr>
        <w:t>Службени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гласник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Града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Бијељина</w:t>
      </w:r>
      <w:proofErr w:type="spellEnd"/>
      <w:r w:rsidR="000C3C9B">
        <w:rPr>
          <w:sz w:val="24"/>
          <w:szCs w:val="24"/>
          <w:lang w:val="sr-Cyrl-BA"/>
        </w:rPr>
        <w:t>“</w:t>
      </w:r>
      <w:r w:rsidRPr="000C3C9B">
        <w:rPr>
          <w:sz w:val="24"/>
          <w:szCs w:val="24"/>
        </w:rPr>
        <w:t xml:space="preserve">, </w:t>
      </w:r>
      <w:proofErr w:type="spellStart"/>
      <w:r w:rsidRPr="000C3C9B">
        <w:rPr>
          <w:sz w:val="24"/>
          <w:szCs w:val="24"/>
        </w:rPr>
        <w:t>број</w:t>
      </w:r>
      <w:proofErr w:type="spellEnd"/>
      <w:r w:rsidRPr="000C3C9B">
        <w:rPr>
          <w:sz w:val="24"/>
          <w:szCs w:val="24"/>
        </w:rPr>
        <w:t xml:space="preserve">: 9/17), </w:t>
      </w:r>
      <w:proofErr w:type="spellStart"/>
      <w:r w:rsidR="000C3C9B" w:rsidRPr="005878A1">
        <w:rPr>
          <w:sz w:val="24"/>
          <w:szCs w:val="24"/>
        </w:rPr>
        <w:t>Скупштина</w:t>
      </w:r>
      <w:proofErr w:type="spellEnd"/>
      <w:r w:rsidR="000C3C9B" w:rsidRPr="005878A1">
        <w:rPr>
          <w:sz w:val="24"/>
          <w:szCs w:val="24"/>
        </w:rPr>
        <w:t xml:space="preserve"> </w:t>
      </w:r>
      <w:proofErr w:type="spellStart"/>
      <w:r w:rsidR="000C3C9B" w:rsidRPr="005878A1">
        <w:rPr>
          <w:sz w:val="24"/>
          <w:szCs w:val="24"/>
        </w:rPr>
        <w:t>Града</w:t>
      </w:r>
      <w:proofErr w:type="spellEnd"/>
      <w:r w:rsidR="000C3C9B" w:rsidRPr="005878A1">
        <w:rPr>
          <w:sz w:val="24"/>
          <w:szCs w:val="24"/>
        </w:rPr>
        <w:t xml:space="preserve"> </w:t>
      </w:r>
      <w:proofErr w:type="spellStart"/>
      <w:r w:rsidR="000C3C9B" w:rsidRPr="005878A1">
        <w:rPr>
          <w:sz w:val="24"/>
          <w:szCs w:val="24"/>
        </w:rPr>
        <w:t>Бијељина</w:t>
      </w:r>
      <w:proofErr w:type="spellEnd"/>
      <w:r w:rsidR="000C3C9B" w:rsidRPr="005878A1">
        <w:rPr>
          <w:sz w:val="24"/>
          <w:szCs w:val="24"/>
        </w:rPr>
        <w:t xml:space="preserve"> </w:t>
      </w:r>
      <w:r w:rsidR="000C3C9B" w:rsidRPr="005878A1">
        <w:rPr>
          <w:sz w:val="24"/>
          <w:szCs w:val="24"/>
          <w:lang w:val="sr-Cyrl-BA"/>
        </w:rPr>
        <w:t xml:space="preserve">на </w:t>
      </w:r>
      <w:r w:rsidR="003C2CD9">
        <w:rPr>
          <w:sz w:val="24"/>
          <w:szCs w:val="24"/>
        </w:rPr>
        <w:t xml:space="preserve">9. </w:t>
      </w:r>
      <w:r w:rsidR="000C3C9B" w:rsidRPr="005878A1">
        <w:rPr>
          <w:sz w:val="24"/>
          <w:szCs w:val="24"/>
          <w:lang w:val="sr-Cyrl-BA"/>
        </w:rPr>
        <w:t>сјед</w:t>
      </w:r>
      <w:r w:rsidR="003C2CD9">
        <w:rPr>
          <w:sz w:val="24"/>
          <w:szCs w:val="24"/>
          <w:lang w:val="sr-Cyrl-BA"/>
        </w:rPr>
        <w:t xml:space="preserve">ници одржаној дана </w:t>
      </w:r>
      <w:r w:rsidR="003C2CD9">
        <w:rPr>
          <w:sz w:val="24"/>
          <w:szCs w:val="24"/>
        </w:rPr>
        <w:t xml:space="preserve">15. </w:t>
      </w:r>
      <w:r w:rsidR="003C2CD9">
        <w:rPr>
          <w:sz w:val="24"/>
          <w:szCs w:val="24"/>
          <w:lang w:val="sr-Cyrl-CS"/>
        </w:rPr>
        <w:t>а</w:t>
      </w:r>
      <w:proofErr w:type="spellStart"/>
      <w:r w:rsidR="003C2CD9">
        <w:rPr>
          <w:sz w:val="24"/>
          <w:szCs w:val="24"/>
        </w:rPr>
        <w:t>прила</w:t>
      </w:r>
      <w:proofErr w:type="spellEnd"/>
      <w:r w:rsidR="003C2CD9">
        <w:rPr>
          <w:sz w:val="24"/>
          <w:szCs w:val="24"/>
        </w:rPr>
        <w:t xml:space="preserve"> </w:t>
      </w:r>
      <w:r w:rsidR="000C3C9B" w:rsidRPr="005878A1">
        <w:rPr>
          <w:sz w:val="24"/>
          <w:szCs w:val="24"/>
          <w:lang w:val="sr-Cyrl-BA"/>
        </w:rPr>
        <w:t>20</w:t>
      </w:r>
      <w:r w:rsidR="000C3C9B" w:rsidRPr="005878A1">
        <w:rPr>
          <w:sz w:val="24"/>
          <w:szCs w:val="24"/>
        </w:rPr>
        <w:t>2</w:t>
      </w:r>
      <w:r w:rsidR="003C2CD9">
        <w:rPr>
          <w:sz w:val="24"/>
          <w:szCs w:val="24"/>
          <w:lang w:val="sr-Cyrl-BA"/>
        </w:rPr>
        <w:t>6. године, донијела</w:t>
      </w:r>
      <w:r w:rsidR="000C3C9B" w:rsidRPr="005878A1">
        <w:rPr>
          <w:sz w:val="24"/>
          <w:szCs w:val="24"/>
          <w:lang w:val="sr-Cyrl-BA"/>
        </w:rPr>
        <w:t xml:space="preserve"> је </w:t>
      </w:r>
    </w:p>
    <w:p w:rsidR="000C3C9B" w:rsidRPr="002D01E2" w:rsidRDefault="000C3C9B" w:rsidP="000C3C9B">
      <w:pPr>
        <w:pStyle w:val="NoSpacing"/>
        <w:jc w:val="both"/>
        <w:rPr>
          <w:b/>
          <w:bCs/>
          <w:sz w:val="24"/>
          <w:szCs w:val="24"/>
          <w:lang w:val="sr-Latn-BA"/>
        </w:rPr>
      </w:pPr>
    </w:p>
    <w:p w:rsidR="0020401E" w:rsidRPr="000C3C9B" w:rsidRDefault="0020401E" w:rsidP="000C3C9B">
      <w:pPr>
        <w:pStyle w:val="NoSpacing"/>
        <w:jc w:val="center"/>
        <w:rPr>
          <w:sz w:val="24"/>
          <w:szCs w:val="24"/>
        </w:rPr>
      </w:pPr>
      <w:r w:rsidRPr="000C3C9B">
        <w:rPr>
          <w:b/>
          <w:bCs/>
          <w:sz w:val="24"/>
          <w:szCs w:val="24"/>
        </w:rPr>
        <w:t>Р Ј Е Ш Е Њ Е</w:t>
      </w:r>
    </w:p>
    <w:p w:rsidR="0020401E" w:rsidRPr="000C3C9B" w:rsidRDefault="0020401E" w:rsidP="000C3C9B">
      <w:pPr>
        <w:pStyle w:val="NoSpacing"/>
        <w:jc w:val="center"/>
        <w:rPr>
          <w:sz w:val="24"/>
          <w:szCs w:val="24"/>
        </w:rPr>
      </w:pPr>
      <w:proofErr w:type="gramStart"/>
      <w:r w:rsidRPr="000C3C9B">
        <w:rPr>
          <w:b/>
          <w:bCs/>
          <w:sz w:val="24"/>
          <w:szCs w:val="24"/>
        </w:rPr>
        <w:t>о</w:t>
      </w:r>
      <w:proofErr w:type="gramEnd"/>
      <w:r w:rsidRPr="000C3C9B">
        <w:rPr>
          <w:b/>
          <w:bCs/>
          <w:sz w:val="24"/>
          <w:szCs w:val="24"/>
        </w:rPr>
        <w:t xml:space="preserve"> </w:t>
      </w:r>
      <w:proofErr w:type="spellStart"/>
      <w:r w:rsidRPr="000C3C9B">
        <w:rPr>
          <w:b/>
          <w:bCs/>
          <w:sz w:val="24"/>
          <w:szCs w:val="24"/>
        </w:rPr>
        <w:t>разрјешењу</w:t>
      </w:r>
      <w:proofErr w:type="spellEnd"/>
      <w:r w:rsidRPr="000C3C9B">
        <w:rPr>
          <w:b/>
          <w:bCs/>
          <w:sz w:val="24"/>
          <w:szCs w:val="24"/>
        </w:rPr>
        <w:t xml:space="preserve"> </w:t>
      </w:r>
      <w:proofErr w:type="spellStart"/>
      <w:r w:rsidRPr="000C3C9B">
        <w:rPr>
          <w:b/>
          <w:bCs/>
          <w:sz w:val="24"/>
          <w:szCs w:val="24"/>
        </w:rPr>
        <w:t>чланова</w:t>
      </w:r>
      <w:proofErr w:type="spellEnd"/>
    </w:p>
    <w:p w:rsidR="0020401E" w:rsidRPr="000C3C9B" w:rsidRDefault="0020401E" w:rsidP="000C3C9B">
      <w:pPr>
        <w:pStyle w:val="NoSpacing"/>
        <w:jc w:val="center"/>
        <w:rPr>
          <w:sz w:val="24"/>
          <w:szCs w:val="24"/>
        </w:rPr>
      </w:pPr>
      <w:proofErr w:type="spellStart"/>
      <w:r w:rsidRPr="000C3C9B">
        <w:rPr>
          <w:b/>
          <w:bCs/>
          <w:sz w:val="24"/>
          <w:szCs w:val="24"/>
        </w:rPr>
        <w:t>Градске</w:t>
      </w:r>
      <w:proofErr w:type="spellEnd"/>
      <w:r w:rsidRPr="000C3C9B">
        <w:rPr>
          <w:b/>
          <w:bCs/>
          <w:sz w:val="24"/>
          <w:szCs w:val="24"/>
        </w:rPr>
        <w:t xml:space="preserve"> </w:t>
      </w:r>
      <w:proofErr w:type="spellStart"/>
      <w:r w:rsidRPr="000C3C9B">
        <w:rPr>
          <w:b/>
          <w:bCs/>
          <w:sz w:val="24"/>
          <w:szCs w:val="24"/>
        </w:rPr>
        <w:t>изборне</w:t>
      </w:r>
      <w:proofErr w:type="spellEnd"/>
      <w:r w:rsidRPr="000C3C9B">
        <w:rPr>
          <w:b/>
          <w:bCs/>
          <w:sz w:val="24"/>
          <w:szCs w:val="24"/>
        </w:rPr>
        <w:t xml:space="preserve"> </w:t>
      </w:r>
      <w:proofErr w:type="spellStart"/>
      <w:r w:rsidRPr="000C3C9B">
        <w:rPr>
          <w:b/>
          <w:bCs/>
          <w:sz w:val="24"/>
          <w:szCs w:val="24"/>
        </w:rPr>
        <w:t>комисије</w:t>
      </w:r>
      <w:proofErr w:type="spellEnd"/>
      <w:r w:rsidRPr="000C3C9B">
        <w:rPr>
          <w:b/>
          <w:bCs/>
          <w:sz w:val="24"/>
          <w:szCs w:val="24"/>
        </w:rPr>
        <w:t xml:space="preserve"> </w:t>
      </w:r>
      <w:proofErr w:type="spellStart"/>
      <w:r w:rsidRPr="000C3C9B">
        <w:rPr>
          <w:b/>
          <w:bCs/>
          <w:sz w:val="24"/>
          <w:szCs w:val="24"/>
        </w:rPr>
        <w:t>Бијељина</w:t>
      </w:r>
      <w:proofErr w:type="spellEnd"/>
    </w:p>
    <w:p w:rsidR="000C3C9B" w:rsidRPr="002D01E2" w:rsidRDefault="000C3C9B" w:rsidP="000C3C9B">
      <w:pPr>
        <w:pStyle w:val="NoSpacing"/>
        <w:rPr>
          <w:sz w:val="24"/>
          <w:szCs w:val="24"/>
          <w:lang w:val="sr-Latn-BA"/>
        </w:rPr>
      </w:pPr>
    </w:p>
    <w:p w:rsidR="0020401E" w:rsidRPr="000C3C9B" w:rsidRDefault="0020401E" w:rsidP="000C3C9B">
      <w:pPr>
        <w:pStyle w:val="NoSpacing"/>
        <w:ind w:firstLine="720"/>
        <w:jc w:val="both"/>
        <w:rPr>
          <w:sz w:val="24"/>
          <w:szCs w:val="24"/>
          <w:lang w:val="sr-Cyrl-BA"/>
        </w:rPr>
      </w:pPr>
      <w:r w:rsidRPr="000C3C9B">
        <w:rPr>
          <w:sz w:val="24"/>
          <w:szCs w:val="24"/>
        </w:rPr>
        <w:t xml:space="preserve">1.  </w:t>
      </w:r>
      <w:proofErr w:type="spellStart"/>
      <w:r w:rsidRPr="000C3C9B">
        <w:rPr>
          <w:sz w:val="24"/>
          <w:szCs w:val="24"/>
        </w:rPr>
        <w:t>Разрјешавају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се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дужности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чланови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Градске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изборне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комисије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Бијељина</w:t>
      </w:r>
      <w:proofErr w:type="spellEnd"/>
      <w:r w:rsidRPr="000C3C9B">
        <w:rPr>
          <w:sz w:val="24"/>
          <w:szCs w:val="24"/>
        </w:rPr>
        <w:t xml:space="preserve">, </w:t>
      </w:r>
      <w:proofErr w:type="spellStart"/>
      <w:r w:rsidRPr="000C3C9B">
        <w:rPr>
          <w:sz w:val="24"/>
          <w:szCs w:val="24"/>
        </w:rPr>
        <w:t>због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истека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мандата</w:t>
      </w:r>
      <w:proofErr w:type="spellEnd"/>
      <w:r w:rsidR="000C3C9B">
        <w:rPr>
          <w:sz w:val="24"/>
          <w:szCs w:val="24"/>
          <w:lang w:val="sr-Cyrl-BA"/>
        </w:rPr>
        <w:t xml:space="preserve"> Радомир Његуш и Нада Трбић.</w:t>
      </w:r>
    </w:p>
    <w:p w:rsidR="0020401E" w:rsidRPr="000C3C9B" w:rsidRDefault="0020401E" w:rsidP="000C3C9B">
      <w:pPr>
        <w:pStyle w:val="NoSpacing"/>
        <w:jc w:val="both"/>
        <w:rPr>
          <w:sz w:val="24"/>
          <w:szCs w:val="24"/>
        </w:rPr>
      </w:pPr>
    </w:p>
    <w:p w:rsidR="0020401E" w:rsidRPr="000C3C9B" w:rsidRDefault="0020401E" w:rsidP="000C3C9B">
      <w:pPr>
        <w:pStyle w:val="NoSpacing"/>
        <w:ind w:firstLine="720"/>
        <w:jc w:val="both"/>
        <w:rPr>
          <w:sz w:val="24"/>
          <w:szCs w:val="24"/>
        </w:rPr>
      </w:pPr>
      <w:r w:rsidRPr="000C3C9B">
        <w:rPr>
          <w:sz w:val="24"/>
          <w:szCs w:val="24"/>
        </w:rPr>
        <w:t xml:space="preserve">2.  </w:t>
      </w:r>
      <w:proofErr w:type="spellStart"/>
      <w:r w:rsidRPr="000C3C9B">
        <w:rPr>
          <w:sz w:val="24"/>
          <w:szCs w:val="24"/>
        </w:rPr>
        <w:t>Мандат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наведених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чланова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истекао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је</w:t>
      </w:r>
      <w:proofErr w:type="spellEnd"/>
      <w:r w:rsidRPr="000C3C9B">
        <w:rPr>
          <w:sz w:val="24"/>
          <w:szCs w:val="24"/>
        </w:rPr>
        <w:t xml:space="preserve"> 17. </w:t>
      </w:r>
      <w:proofErr w:type="spellStart"/>
      <w:proofErr w:type="gramStart"/>
      <w:r w:rsidRPr="000C3C9B">
        <w:rPr>
          <w:sz w:val="24"/>
          <w:szCs w:val="24"/>
        </w:rPr>
        <w:t>јануара</w:t>
      </w:r>
      <w:proofErr w:type="spellEnd"/>
      <w:proofErr w:type="gramEnd"/>
      <w:r w:rsidRPr="000C3C9B">
        <w:rPr>
          <w:sz w:val="24"/>
          <w:szCs w:val="24"/>
        </w:rPr>
        <w:t xml:space="preserve"> 2026. </w:t>
      </w:r>
      <w:proofErr w:type="spellStart"/>
      <w:proofErr w:type="gramStart"/>
      <w:r w:rsidRPr="000C3C9B">
        <w:rPr>
          <w:sz w:val="24"/>
          <w:szCs w:val="24"/>
        </w:rPr>
        <w:t>године</w:t>
      </w:r>
      <w:proofErr w:type="spellEnd"/>
      <w:proofErr w:type="gramEnd"/>
      <w:r w:rsidRPr="000C3C9B">
        <w:rPr>
          <w:sz w:val="24"/>
          <w:szCs w:val="24"/>
        </w:rPr>
        <w:t>.</w:t>
      </w:r>
    </w:p>
    <w:p w:rsidR="0020401E" w:rsidRPr="000C3C9B" w:rsidRDefault="0020401E" w:rsidP="000C3C9B">
      <w:pPr>
        <w:pStyle w:val="NoSpacing"/>
        <w:jc w:val="both"/>
        <w:rPr>
          <w:sz w:val="24"/>
          <w:szCs w:val="24"/>
        </w:rPr>
      </w:pPr>
    </w:p>
    <w:p w:rsidR="0020401E" w:rsidRPr="000C3C9B" w:rsidRDefault="0020401E" w:rsidP="000C3C9B">
      <w:pPr>
        <w:pStyle w:val="NoSpacing"/>
        <w:ind w:firstLine="720"/>
        <w:jc w:val="both"/>
        <w:rPr>
          <w:sz w:val="24"/>
          <w:szCs w:val="24"/>
        </w:rPr>
      </w:pPr>
      <w:r w:rsidRPr="000C3C9B">
        <w:rPr>
          <w:sz w:val="24"/>
          <w:szCs w:val="24"/>
        </w:rPr>
        <w:t xml:space="preserve">3.  </w:t>
      </w:r>
      <w:proofErr w:type="spellStart"/>
      <w:r w:rsidRPr="000C3C9B">
        <w:rPr>
          <w:sz w:val="24"/>
          <w:szCs w:val="24"/>
        </w:rPr>
        <w:t>Ово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рјешење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ступа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на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снагу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са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даном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добијања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сагласности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Централне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изборне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комисије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Босне</w:t>
      </w:r>
      <w:proofErr w:type="spellEnd"/>
      <w:r w:rsidRPr="000C3C9B">
        <w:rPr>
          <w:sz w:val="24"/>
          <w:szCs w:val="24"/>
        </w:rPr>
        <w:t xml:space="preserve"> и </w:t>
      </w:r>
      <w:proofErr w:type="spellStart"/>
      <w:r w:rsidRPr="000C3C9B">
        <w:rPr>
          <w:sz w:val="24"/>
          <w:szCs w:val="24"/>
        </w:rPr>
        <w:t>Херцеговине</w:t>
      </w:r>
      <w:proofErr w:type="spellEnd"/>
      <w:r w:rsidRPr="000C3C9B">
        <w:rPr>
          <w:sz w:val="24"/>
          <w:szCs w:val="24"/>
        </w:rPr>
        <w:t xml:space="preserve">, и </w:t>
      </w:r>
      <w:proofErr w:type="spellStart"/>
      <w:r w:rsidRPr="000C3C9B">
        <w:rPr>
          <w:sz w:val="24"/>
          <w:szCs w:val="24"/>
        </w:rPr>
        <w:t>биће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објављено</w:t>
      </w:r>
      <w:proofErr w:type="spellEnd"/>
      <w:r w:rsidRPr="000C3C9B">
        <w:rPr>
          <w:sz w:val="24"/>
          <w:szCs w:val="24"/>
        </w:rPr>
        <w:t xml:space="preserve"> у „</w:t>
      </w:r>
      <w:proofErr w:type="spellStart"/>
      <w:r w:rsidRPr="000C3C9B">
        <w:rPr>
          <w:sz w:val="24"/>
          <w:szCs w:val="24"/>
        </w:rPr>
        <w:t>Службеном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гласнику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Републике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Српске</w:t>
      </w:r>
      <w:proofErr w:type="spellEnd"/>
      <w:r w:rsidR="000C3C9B">
        <w:rPr>
          <w:sz w:val="24"/>
          <w:szCs w:val="24"/>
          <w:lang w:val="sr-Cyrl-BA"/>
        </w:rPr>
        <w:t>“</w:t>
      </w:r>
      <w:r w:rsidRPr="000C3C9B">
        <w:rPr>
          <w:sz w:val="24"/>
          <w:szCs w:val="24"/>
        </w:rPr>
        <w:t xml:space="preserve"> и „</w:t>
      </w:r>
      <w:proofErr w:type="spellStart"/>
      <w:r w:rsidRPr="000C3C9B">
        <w:rPr>
          <w:sz w:val="24"/>
          <w:szCs w:val="24"/>
        </w:rPr>
        <w:t>Службеном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гласнику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Града</w:t>
      </w:r>
      <w:proofErr w:type="spellEnd"/>
      <w:r w:rsidRPr="000C3C9B">
        <w:rPr>
          <w:sz w:val="24"/>
          <w:szCs w:val="24"/>
        </w:rPr>
        <w:t xml:space="preserve"> </w:t>
      </w:r>
      <w:proofErr w:type="spellStart"/>
      <w:r w:rsidRPr="000C3C9B">
        <w:rPr>
          <w:sz w:val="24"/>
          <w:szCs w:val="24"/>
        </w:rPr>
        <w:t>Бијељина</w:t>
      </w:r>
      <w:proofErr w:type="spellEnd"/>
      <w:r w:rsidR="000C3C9B">
        <w:rPr>
          <w:sz w:val="24"/>
          <w:szCs w:val="24"/>
          <w:lang w:val="sr-Cyrl-BA"/>
        </w:rPr>
        <w:t>“</w:t>
      </w:r>
      <w:r w:rsidRPr="000C3C9B">
        <w:rPr>
          <w:sz w:val="24"/>
          <w:szCs w:val="24"/>
        </w:rPr>
        <w:t>.</w:t>
      </w:r>
    </w:p>
    <w:p w:rsidR="0020401E" w:rsidRDefault="0020401E" w:rsidP="000C3C9B">
      <w:pPr>
        <w:pStyle w:val="NoSpacing"/>
        <w:rPr>
          <w:sz w:val="24"/>
          <w:szCs w:val="24"/>
          <w:lang w:val="sr-Cyrl-BA"/>
        </w:rPr>
      </w:pPr>
    </w:p>
    <w:p w:rsidR="000C3C9B" w:rsidRDefault="000C3C9B" w:rsidP="000C3C9B">
      <w:pPr>
        <w:jc w:val="both"/>
        <w:rPr>
          <w:sz w:val="24"/>
          <w:szCs w:val="24"/>
        </w:rPr>
      </w:pPr>
    </w:p>
    <w:p w:rsidR="000C3C9B" w:rsidRDefault="000C3C9B" w:rsidP="000C3C9B">
      <w:pPr>
        <w:jc w:val="center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СКУПШТИНА ГРАДА БИЈЕЉИНА</w:t>
      </w:r>
    </w:p>
    <w:p w:rsidR="000C3C9B" w:rsidRDefault="000C3C9B" w:rsidP="000C3C9B">
      <w:pPr>
        <w:jc w:val="both"/>
        <w:rPr>
          <w:sz w:val="24"/>
          <w:szCs w:val="24"/>
        </w:rPr>
      </w:pPr>
    </w:p>
    <w:p w:rsidR="000C3C9B" w:rsidRDefault="000C3C9B" w:rsidP="000C3C9B">
      <w:pPr>
        <w:jc w:val="both"/>
        <w:rPr>
          <w:sz w:val="24"/>
          <w:szCs w:val="24"/>
          <w:lang w:val="sr-Cyrl-CS"/>
        </w:rPr>
      </w:pPr>
    </w:p>
    <w:tbl>
      <w:tblPr>
        <w:tblW w:w="0" w:type="auto"/>
        <w:tblLook w:val="04A0"/>
      </w:tblPr>
      <w:tblGrid>
        <w:gridCol w:w="3429"/>
        <w:gridCol w:w="1107"/>
        <w:gridCol w:w="404"/>
        <w:gridCol w:w="3726"/>
      </w:tblGrid>
      <w:tr w:rsidR="000C3C9B" w:rsidTr="000C3C9B">
        <w:tc>
          <w:tcPr>
            <w:tcW w:w="3429" w:type="dxa"/>
            <w:hideMark/>
          </w:tcPr>
          <w:p w:rsidR="000C3C9B" w:rsidRDefault="000C3C9B" w:rsidP="008018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 xml:space="preserve">Број: </w:t>
            </w:r>
            <w:r w:rsidR="003C2CD9">
              <w:rPr>
                <w:sz w:val="24"/>
                <w:szCs w:val="24"/>
                <w:lang w:val="sr-Cyrl-CS"/>
              </w:rPr>
              <w:t>01-111-39/26</w:t>
            </w:r>
          </w:p>
        </w:tc>
        <w:tc>
          <w:tcPr>
            <w:tcW w:w="1107" w:type="dxa"/>
          </w:tcPr>
          <w:p w:rsidR="000C3C9B" w:rsidRDefault="000C3C9B" w:rsidP="008018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30" w:type="dxa"/>
            <w:gridSpan w:val="2"/>
            <w:hideMark/>
          </w:tcPr>
          <w:p w:rsidR="000C3C9B" w:rsidRDefault="000C3C9B" w:rsidP="000C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Р Е Д С Ј Е Д Н И К</w:t>
            </w:r>
          </w:p>
        </w:tc>
      </w:tr>
      <w:tr w:rsidR="000C3C9B" w:rsidTr="000C3C9B">
        <w:tc>
          <w:tcPr>
            <w:tcW w:w="3429" w:type="dxa"/>
            <w:hideMark/>
          </w:tcPr>
          <w:p w:rsidR="000C3C9B" w:rsidRDefault="000C3C9B" w:rsidP="008018C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Бијељина,</w:t>
            </w:r>
          </w:p>
        </w:tc>
        <w:tc>
          <w:tcPr>
            <w:tcW w:w="1107" w:type="dxa"/>
          </w:tcPr>
          <w:p w:rsidR="000C3C9B" w:rsidRDefault="000C3C9B" w:rsidP="008018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30" w:type="dxa"/>
            <w:gridSpan w:val="2"/>
            <w:hideMark/>
          </w:tcPr>
          <w:p w:rsidR="000C3C9B" w:rsidRDefault="000C3C9B" w:rsidP="000C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СКУПШТИНЕ ГРАДА БИЈЕЉИНА</w:t>
            </w:r>
          </w:p>
        </w:tc>
      </w:tr>
      <w:tr w:rsidR="000C3C9B" w:rsidTr="000C3C9B">
        <w:tc>
          <w:tcPr>
            <w:tcW w:w="3429" w:type="dxa"/>
            <w:hideMark/>
          </w:tcPr>
          <w:p w:rsidR="000C3C9B" w:rsidRDefault="000C3C9B" w:rsidP="008018C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Датум</w:t>
            </w:r>
            <w:r w:rsidR="003C2CD9">
              <w:rPr>
                <w:sz w:val="24"/>
                <w:szCs w:val="24"/>
                <w:lang w:val="sr-Cyrl-CS"/>
              </w:rPr>
              <w:t>: 15. април 2026. године</w:t>
            </w:r>
          </w:p>
        </w:tc>
        <w:tc>
          <w:tcPr>
            <w:tcW w:w="1511" w:type="dxa"/>
            <w:gridSpan w:val="2"/>
          </w:tcPr>
          <w:p w:rsidR="000C3C9B" w:rsidRDefault="000C3C9B" w:rsidP="008018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26" w:type="dxa"/>
          </w:tcPr>
          <w:p w:rsidR="000C3C9B" w:rsidRDefault="000C3C9B" w:rsidP="008018CE">
            <w:pPr>
              <w:jc w:val="both"/>
              <w:rPr>
                <w:sz w:val="24"/>
                <w:szCs w:val="24"/>
                <w:lang w:val="sr-Cyrl-CS"/>
              </w:rPr>
            </w:pPr>
          </w:p>
        </w:tc>
      </w:tr>
      <w:tr w:rsidR="000C3C9B" w:rsidTr="000C3C9B">
        <w:tc>
          <w:tcPr>
            <w:tcW w:w="3429" w:type="dxa"/>
          </w:tcPr>
          <w:p w:rsidR="000C3C9B" w:rsidRDefault="000C3C9B" w:rsidP="008018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1" w:type="dxa"/>
            <w:gridSpan w:val="2"/>
          </w:tcPr>
          <w:p w:rsidR="000C3C9B" w:rsidRDefault="000C3C9B" w:rsidP="008018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26" w:type="dxa"/>
            <w:hideMark/>
          </w:tcPr>
          <w:p w:rsidR="000C3C9B" w:rsidRPr="00C307C8" w:rsidRDefault="000C3C9B" w:rsidP="000C3C9B">
            <w:pPr>
              <w:rPr>
                <w:sz w:val="24"/>
                <w:szCs w:val="24"/>
                <w:lang w:val="sr-Cyrl-BA"/>
              </w:rPr>
            </w:pPr>
            <w:r>
              <w:rPr>
                <w:sz w:val="24"/>
                <w:szCs w:val="24"/>
                <w:lang w:val="sr-Cyrl-BA"/>
              </w:rPr>
              <w:t xml:space="preserve">         Жељана Арсеновић</w:t>
            </w:r>
            <w:r w:rsidR="003C2CD9">
              <w:rPr>
                <w:sz w:val="24"/>
                <w:szCs w:val="24"/>
                <w:lang w:val="sr-Cyrl-BA"/>
              </w:rPr>
              <w:t>, с.р.</w:t>
            </w:r>
          </w:p>
        </w:tc>
      </w:tr>
      <w:tr w:rsidR="000C3C9B" w:rsidTr="000C3C9B">
        <w:tc>
          <w:tcPr>
            <w:tcW w:w="3429" w:type="dxa"/>
          </w:tcPr>
          <w:p w:rsidR="000C3C9B" w:rsidRDefault="000C3C9B" w:rsidP="008018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1" w:type="dxa"/>
            <w:gridSpan w:val="2"/>
          </w:tcPr>
          <w:p w:rsidR="000C3C9B" w:rsidRDefault="000C3C9B" w:rsidP="008018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26" w:type="dxa"/>
            <w:hideMark/>
          </w:tcPr>
          <w:p w:rsidR="000C3C9B" w:rsidRPr="00BE3C2E" w:rsidRDefault="000C3C9B" w:rsidP="008018CE">
            <w:pPr>
              <w:rPr>
                <w:lang w:val="sr-Latn-CS" w:eastAsia="sr-Latn-CS"/>
              </w:rPr>
            </w:pPr>
          </w:p>
        </w:tc>
      </w:tr>
    </w:tbl>
    <w:p w:rsidR="000C3C9B" w:rsidRDefault="000C3C9B" w:rsidP="000C3C9B">
      <w:pPr>
        <w:jc w:val="both"/>
        <w:rPr>
          <w:sz w:val="24"/>
          <w:szCs w:val="24"/>
        </w:rPr>
      </w:pPr>
    </w:p>
    <w:p w:rsidR="000C3C9B" w:rsidRDefault="000C3C9B" w:rsidP="000C3C9B">
      <w:pPr>
        <w:jc w:val="both"/>
        <w:rPr>
          <w:sz w:val="24"/>
          <w:szCs w:val="24"/>
        </w:rPr>
      </w:pPr>
    </w:p>
    <w:p w:rsidR="00E95DF8" w:rsidRPr="000C3C9B" w:rsidRDefault="00E95DF8" w:rsidP="000C3C9B">
      <w:pPr>
        <w:pStyle w:val="NoSpacing"/>
        <w:rPr>
          <w:sz w:val="24"/>
          <w:szCs w:val="24"/>
        </w:rPr>
      </w:pPr>
    </w:p>
    <w:sectPr w:rsidR="00E95DF8" w:rsidRPr="000C3C9B" w:rsidSect="0020401E">
      <w:pgSz w:w="11906" w:h="16838"/>
      <w:pgMar w:top="1440" w:right="1440" w:bottom="1440" w:left="1800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565CB"/>
    <w:rsid w:val="000303A6"/>
    <w:rsid w:val="000C3C9B"/>
    <w:rsid w:val="000D04AC"/>
    <w:rsid w:val="0020401E"/>
    <w:rsid w:val="002A05C8"/>
    <w:rsid w:val="002D01E2"/>
    <w:rsid w:val="003C2CD9"/>
    <w:rsid w:val="00607C64"/>
    <w:rsid w:val="008C175B"/>
    <w:rsid w:val="00A44F1F"/>
    <w:rsid w:val="00B565CB"/>
    <w:rsid w:val="00E95DF8"/>
    <w:rsid w:val="00ED2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01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65C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65C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65C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65C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65C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65C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65C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65C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65C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65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65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65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65C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65C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65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65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65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65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65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65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65C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65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65C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565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65C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4"/>
    </w:rPr>
  </w:style>
  <w:style w:type="character" w:styleId="IntenseEmphasis">
    <w:name w:val="Intense Emphasis"/>
    <w:basedOn w:val="DefaultParagraphFont"/>
    <w:uiPriority w:val="21"/>
    <w:qFormat/>
    <w:rsid w:val="00B565C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65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65C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65CB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0C3C9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 Blagojević</dc:creator>
  <cp:lastModifiedBy>mira.ristic</cp:lastModifiedBy>
  <cp:revision>4</cp:revision>
  <cp:lastPrinted>2026-04-16T14:45:00Z</cp:lastPrinted>
  <dcterms:created xsi:type="dcterms:W3CDTF">2026-04-16T06:05:00Z</dcterms:created>
  <dcterms:modified xsi:type="dcterms:W3CDTF">2026-04-16T14:45:00Z</dcterms:modified>
</cp:coreProperties>
</file>